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962EB" w14:textId="77777777" w:rsidR="000103C9" w:rsidRPr="00481E80" w:rsidRDefault="000103C9" w:rsidP="000103C9">
      <w:pPr>
        <w:rPr>
          <w:rFonts w:ascii="National 2 Light" w:hAnsi="National 2 Light"/>
          <w:b/>
          <w:bCs/>
          <w:color w:val="0070C0"/>
          <w:sz w:val="40"/>
          <w:szCs w:val="40"/>
        </w:rPr>
      </w:pPr>
      <w:r w:rsidRPr="00481E80">
        <w:rPr>
          <w:rFonts w:ascii="National 2 Light" w:hAnsi="National 2 Light"/>
          <w:b/>
          <w:bCs/>
          <w:color w:val="0070C0"/>
          <w:sz w:val="40"/>
          <w:szCs w:val="40"/>
        </w:rPr>
        <w:t>Interested in learning more</w:t>
      </w:r>
    </w:p>
    <w:p w14:paraId="2824CC1B" w14:textId="72927423" w:rsidR="000103C9" w:rsidRPr="00481E80" w:rsidRDefault="000103C9" w:rsidP="000103C9">
      <w:pPr>
        <w:rPr>
          <w:rFonts w:ascii="National 2 Light" w:hAnsi="National 2 Light"/>
          <w:b/>
          <w:bCs/>
          <w:sz w:val="24"/>
          <w:szCs w:val="24"/>
        </w:rPr>
      </w:pPr>
      <w:r w:rsidRPr="00481E80">
        <w:rPr>
          <w:rFonts w:ascii="National 2 Light" w:hAnsi="National 2 Light"/>
          <w:b/>
          <w:bCs/>
          <w:sz w:val="24"/>
          <w:szCs w:val="24"/>
        </w:rPr>
        <w:t>There is a lot of preparation happening locally, nationally and internationally to prepare for the future impacts of climate change</w:t>
      </w:r>
      <w:r>
        <w:rPr>
          <w:rFonts w:ascii="National 2 Light" w:hAnsi="National 2 Light"/>
          <w:b/>
          <w:bCs/>
          <w:sz w:val="24"/>
          <w:szCs w:val="24"/>
        </w:rPr>
        <w:t>.</w:t>
      </w:r>
      <w:r w:rsidRPr="00481E80">
        <w:rPr>
          <w:rFonts w:ascii="National 2 Light" w:hAnsi="National 2 Light"/>
          <w:b/>
          <w:bCs/>
          <w:sz w:val="24"/>
          <w:szCs w:val="24"/>
        </w:rPr>
        <w:t xml:space="preserve"> </w:t>
      </w:r>
    </w:p>
    <w:p w14:paraId="26B6EF84" w14:textId="44A03A66" w:rsidR="000103C9" w:rsidRPr="00481E80" w:rsidRDefault="000103C9" w:rsidP="000103C9">
      <w:pPr>
        <w:rPr>
          <w:rFonts w:ascii="National 2 Light" w:hAnsi="National 2 Light"/>
          <w:b/>
          <w:bCs/>
          <w:sz w:val="24"/>
          <w:szCs w:val="24"/>
        </w:rPr>
      </w:pPr>
      <w:r w:rsidRPr="00481E80">
        <w:rPr>
          <w:rFonts w:ascii="National 2 Light" w:hAnsi="National 2 Light"/>
          <w:b/>
          <w:bCs/>
          <w:sz w:val="24"/>
          <w:szCs w:val="24"/>
        </w:rPr>
        <w:t xml:space="preserve">To </w:t>
      </w:r>
      <w:r w:rsidRPr="00481E80">
        <w:rPr>
          <w:rFonts w:ascii="National 2 Light" w:hAnsi="National 2 Light"/>
          <w:b/>
          <w:bCs/>
          <w:sz w:val="24"/>
          <w:szCs w:val="24"/>
        </w:rPr>
        <w:t>provide</w:t>
      </w:r>
      <w:r w:rsidRPr="00481E80">
        <w:rPr>
          <w:rFonts w:ascii="National 2 Light" w:hAnsi="National 2 Light"/>
          <w:b/>
          <w:bCs/>
          <w:sz w:val="24"/>
          <w:szCs w:val="24"/>
        </w:rPr>
        <w:t xml:space="preserve"> inspiration for you we have gathered examples of how different communities have developed solutions.</w:t>
      </w:r>
    </w:p>
    <w:p w14:paraId="530F6E46" w14:textId="77777777" w:rsidR="000103C9" w:rsidRPr="00481E80" w:rsidRDefault="000103C9" w:rsidP="000103C9">
      <w:pPr>
        <w:rPr>
          <w:rFonts w:ascii="National 2 Light" w:hAnsi="National 2 Light"/>
          <w:b/>
          <w:bCs/>
          <w:sz w:val="24"/>
          <w:szCs w:val="24"/>
        </w:rPr>
      </w:pPr>
    </w:p>
    <w:p w14:paraId="12064CAC" w14:textId="6D1C5269" w:rsidR="000103C9" w:rsidRPr="00481E80" w:rsidRDefault="000103C9" w:rsidP="000103C9">
      <w:pPr>
        <w:rPr>
          <w:rFonts w:ascii="National 2 Light" w:hAnsi="National 2 Light"/>
          <w:b/>
          <w:bCs/>
          <w:sz w:val="24"/>
          <w:szCs w:val="24"/>
        </w:rPr>
      </w:pPr>
      <w:r w:rsidRPr="00481E80">
        <w:rPr>
          <w:rFonts w:ascii="National 2 Light" w:hAnsi="National 2 Light"/>
          <w:b/>
          <w:bCs/>
          <w:sz w:val="24"/>
          <w:szCs w:val="24"/>
        </w:rPr>
        <w:t>Some of the solutions are large infrastructural initiatives, while others provide more achievable approaches</w:t>
      </w:r>
      <w:r>
        <w:rPr>
          <w:rFonts w:ascii="National 2 Light" w:hAnsi="National 2 Light"/>
          <w:b/>
          <w:bCs/>
          <w:sz w:val="24"/>
          <w:szCs w:val="24"/>
        </w:rPr>
        <w:t>.</w:t>
      </w:r>
    </w:p>
    <w:p w14:paraId="16B822C7" w14:textId="77777777" w:rsidR="000103C9" w:rsidRPr="00481E80" w:rsidRDefault="000103C9" w:rsidP="000103C9">
      <w:pPr>
        <w:rPr>
          <w:rFonts w:ascii="National 2 Light" w:hAnsi="National 2 Light"/>
          <w:b/>
          <w:bCs/>
          <w:sz w:val="24"/>
          <w:szCs w:val="24"/>
        </w:rPr>
      </w:pPr>
      <w:r w:rsidRPr="00481E80">
        <w:rPr>
          <w:rFonts w:ascii="National 2 Light" w:hAnsi="National 2 Light"/>
          <w:b/>
          <w:bCs/>
          <w:sz w:val="24"/>
          <w:szCs w:val="24"/>
        </w:rPr>
        <w:t xml:space="preserve">Have fun exploring and please let us know </w:t>
      </w:r>
      <w:r>
        <w:rPr>
          <w:rFonts w:ascii="National 2 Light" w:hAnsi="National 2 Light"/>
          <w:b/>
          <w:bCs/>
          <w:sz w:val="24"/>
          <w:szCs w:val="24"/>
        </w:rPr>
        <w:t xml:space="preserve">or discuss with other people attending the workshops </w:t>
      </w:r>
      <w:r w:rsidRPr="00481E80">
        <w:rPr>
          <w:rFonts w:ascii="National 2 Light" w:hAnsi="National 2 Light"/>
          <w:b/>
          <w:bCs/>
          <w:sz w:val="24"/>
          <w:szCs w:val="24"/>
        </w:rPr>
        <w:t xml:space="preserve">using the </w:t>
      </w:r>
      <w:r w:rsidRPr="00481E80">
        <w:rPr>
          <w:rFonts w:ascii="National 2 Light" w:hAnsi="National 2 Light"/>
          <w:b/>
          <w:bCs/>
          <w:sz w:val="24"/>
          <w:szCs w:val="24"/>
          <w:highlight w:val="yellow"/>
        </w:rPr>
        <w:t>Forum</w:t>
      </w:r>
      <w:r>
        <w:rPr>
          <w:rFonts w:ascii="National 2 Light" w:hAnsi="National 2 Light"/>
          <w:b/>
          <w:bCs/>
          <w:sz w:val="24"/>
          <w:szCs w:val="24"/>
        </w:rPr>
        <w:t xml:space="preserve"> </w:t>
      </w:r>
      <w:proofErr w:type="gramStart"/>
      <w:r>
        <w:rPr>
          <w:rFonts w:ascii="National 2 Light" w:hAnsi="National 2 Light"/>
          <w:b/>
          <w:bCs/>
          <w:sz w:val="24"/>
          <w:szCs w:val="24"/>
        </w:rPr>
        <w:t>tab .</w:t>
      </w:r>
      <w:proofErr w:type="gramEnd"/>
    </w:p>
    <w:p w14:paraId="311AD9ED" w14:textId="77777777" w:rsidR="000103C9" w:rsidRDefault="000103C9" w:rsidP="000103C9">
      <w:pPr>
        <w:rPr>
          <w:rFonts w:ascii="National 2 Light" w:hAnsi="National 2 Light"/>
          <w:b/>
          <w:bCs/>
        </w:rPr>
      </w:pPr>
    </w:p>
    <w:p w14:paraId="6E272453" w14:textId="77777777" w:rsidR="000103C9" w:rsidRDefault="000103C9" w:rsidP="000103C9">
      <w:pPr>
        <w:rPr>
          <w:rFonts w:ascii="National 2 Light" w:hAnsi="National 2 Light"/>
          <w:b/>
          <w:bCs/>
          <w:sz w:val="32"/>
          <w:szCs w:val="32"/>
        </w:rPr>
      </w:pPr>
      <w:r w:rsidRPr="16FF1464">
        <w:rPr>
          <w:rFonts w:ascii="National 2 Light" w:hAnsi="National 2 Light"/>
          <w:b/>
          <w:bCs/>
          <w:color w:val="4471C4"/>
          <w:sz w:val="40"/>
          <w:szCs w:val="40"/>
        </w:rPr>
        <w:t>P</w:t>
      </w:r>
      <w:r w:rsidRPr="16FF1464">
        <w:rPr>
          <w:rFonts w:ascii="National 2 Light" w:hAnsi="National 2 Light"/>
          <w:b/>
          <w:bCs/>
          <w:sz w:val="32"/>
          <w:szCs w:val="32"/>
        </w:rPr>
        <w:t>repare for change</w:t>
      </w:r>
    </w:p>
    <w:p w14:paraId="6EA96C13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eastAsia="National 2 Light" w:hAnsi="National 2 Light" w:cs="National 2 Light"/>
        </w:rPr>
      </w:pPr>
      <w:hyperlink r:id="rId5" w:history="1">
        <w:r w:rsidRPr="0080551C">
          <w:rPr>
            <w:rStyle w:val="Hyperlink"/>
            <w:rFonts w:ascii="National 2 Light" w:eastAsia="National 2 Light" w:hAnsi="National 2 Light" w:cs="National 2 Light"/>
          </w:rPr>
          <w:t>Papakura's Disaster Resilience Plan</w:t>
        </w:r>
      </w:hyperlink>
    </w:p>
    <w:p w14:paraId="74A412B4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eastAsia="National 2 Light" w:hAnsi="National 2 Light" w:cs="National 2 Light"/>
        </w:rPr>
      </w:pPr>
      <w:hyperlink r:id="rId6">
        <w:r w:rsidRPr="16FF1464">
          <w:rPr>
            <w:rStyle w:val="Hyperlink"/>
            <w:rFonts w:ascii="National 2 Light" w:eastAsia="National 2 Light" w:hAnsi="National 2 Light" w:cs="National 2 Light"/>
          </w:rPr>
          <w:t>Papakura Marae</w:t>
        </w:r>
      </w:hyperlink>
      <w:r w:rsidRPr="16FF1464">
        <w:rPr>
          <w:rFonts w:ascii="National 2 Light" w:eastAsia="National 2 Light" w:hAnsi="National 2 Light" w:cs="National 2 Light"/>
        </w:rPr>
        <w:t>: Provides food and support during crises.</w:t>
      </w:r>
    </w:p>
    <w:p w14:paraId="556E82B1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eastAsia="National 2 Light" w:hAnsi="National 2 Light" w:cs="National 2 Light"/>
        </w:rPr>
      </w:pPr>
      <w:hyperlink r:id="rId7">
        <w:r w:rsidRPr="16FF1464">
          <w:rPr>
            <w:rStyle w:val="Hyperlink"/>
            <w:rFonts w:ascii="National 2 Light" w:eastAsia="National 2 Light" w:hAnsi="National 2 Light" w:cs="National 2 Light"/>
          </w:rPr>
          <w:t>Youth Wellbeing Guide</w:t>
        </w:r>
      </w:hyperlink>
      <w:r w:rsidRPr="16FF1464">
        <w:rPr>
          <w:rFonts w:ascii="National 2 Light" w:eastAsia="National 2 Light" w:hAnsi="National 2 Light" w:cs="National 2 Light"/>
        </w:rPr>
        <w:t xml:space="preserve">: Created by Growing Up </w:t>
      </w:r>
      <w:proofErr w:type="gramStart"/>
      <w:r w:rsidRPr="16FF1464">
        <w:rPr>
          <w:rFonts w:ascii="National 2 Light" w:eastAsia="National 2 Light" w:hAnsi="National 2 Light" w:cs="National 2 Light"/>
        </w:rPr>
        <w:t>In</w:t>
      </w:r>
      <w:proofErr w:type="gramEnd"/>
      <w:r w:rsidRPr="16FF1464">
        <w:rPr>
          <w:rFonts w:ascii="National 2 Light" w:eastAsia="National 2 Light" w:hAnsi="National 2 Light" w:cs="National 2 Light"/>
        </w:rPr>
        <w:t xml:space="preserve"> NZ for extreme weather.</w:t>
      </w:r>
    </w:p>
    <w:p w14:paraId="0B98B185" w14:textId="77777777" w:rsidR="000103C9" w:rsidRDefault="000103C9" w:rsidP="000103C9">
      <w:pPr>
        <w:pStyle w:val="ListParagraph"/>
        <w:numPr>
          <w:ilvl w:val="0"/>
          <w:numId w:val="1"/>
        </w:numPr>
      </w:pPr>
      <w:r w:rsidRPr="22A0ED42">
        <w:rPr>
          <w:rFonts w:ascii="National 2 Light" w:hAnsi="National 2 Light"/>
        </w:rPr>
        <w:t xml:space="preserve">Māra Kai Gardens: Grow food locally, e.g., </w:t>
      </w:r>
      <w:hyperlink r:id="rId8">
        <w:proofErr w:type="spellStart"/>
        <w:r w:rsidRPr="22A0ED42">
          <w:rPr>
            <w:rStyle w:val="Hyperlink"/>
            <w:rFonts w:ascii="National 2 Light" w:hAnsi="National 2 Light"/>
          </w:rPr>
          <w:t>Papatūānuku</w:t>
        </w:r>
        <w:proofErr w:type="spellEnd"/>
        <w:r w:rsidRPr="22A0ED42">
          <w:rPr>
            <w:rStyle w:val="Hyperlink"/>
            <w:rFonts w:ascii="National 2 Light" w:hAnsi="National 2 Light"/>
          </w:rPr>
          <w:t xml:space="preserve"> </w:t>
        </w:r>
        <w:proofErr w:type="spellStart"/>
        <w:r w:rsidRPr="22A0ED42">
          <w:rPr>
            <w:rStyle w:val="Hyperlink"/>
            <w:rFonts w:ascii="National 2 Light" w:hAnsi="National 2 Light"/>
          </w:rPr>
          <w:t>Kōkiri</w:t>
        </w:r>
        <w:proofErr w:type="spellEnd"/>
        <w:r w:rsidRPr="22A0ED42">
          <w:rPr>
            <w:rStyle w:val="Hyperlink"/>
            <w:rFonts w:ascii="National 2 Light" w:hAnsi="National 2 Light"/>
          </w:rPr>
          <w:t xml:space="preserve"> Marae</w:t>
        </w:r>
      </w:hyperlink>
      <w:r w:rsidRPr="22A0ED42">
        <w:rPr>
          <w:rFonts w:ascii="National 2 Light" w:hAnsi="National 2 Light"/>
        </w:rPr>
        <w:t>.</w:t>
      </w:r>
      <w:r w:rsidRPr="00FD44E5">
        <w:rPr>
          <w:noProof/>
        </w:rPr>
        <w:t xml:space="preserve"> </w:t>
      </w:r>
    </w:p>
    <w:p w14:paraId="7BDF0066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9">
        <w:r w:rsidRPr="16FF1464">
          <w:rPr>
            <w:rStyle w:val="Hyperlink"/>
            <w:rFonts w:ascii="National 2 Light" w:hAnsi="National 2 Light"/>
          </w:rPr>
          <w:t>New Horizons Garden</w:t>
        </w:r>
      </w:hyperlink>
      <w:r w:rsidRPr="16FF1464">
        <w:rPr>
          <w:rFonts w:ascii="National 2 Light" w:hAnsi="National 2 Light"/>
        </w:rPr>
        <w:t xml:space="preserve"> in Mt Roskill grows produce to address food shortages.</w:t>
      </w:r>
    </w:p>
    <w:p w14:paraId="351F3507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10">
        <w:r w:rsidRPr="22A0ED42">
          <w:rPr>
            <w:rStyle w:val="Hyperlink"/>
            <w:rFonts w:ascii="National 2 Light" w:hAnsi="National 2 Light"/>
          </w:rPr>
          <w:t>Lyttleton Time Bank</w:t>
        </w:r>
      </w:hyperlink>
      <w:r w:rsidRPr="22A0ED42">
        <w:rPr>
          <w:rFonts w:ascii="National 2 Light" w:hAnsi="National 2 Light"/>
        </w:rPr>
        <w:t>: Used time credits during Christchurch earthquake.</w:t>
      </w:r>
      <w:r w:rsidRPr="00FD44E5">
        <w:t xml:space="preserve"> </w:t>
      </w:r>
      <w:r>
        <w:softHyphen/>
      </w:r>
      <w:r>
        <w:softHyphen/>
      </w:r>
      <w:r>
        <w:softHyphen/>
      </w:r>
      <w:r>
        <w:softHyphen/>
      </w:r>
    </w:p>
    <w:p w14:paraId="09421DA5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11">
        <w:r w:rsidRPr="16FF1464">
          <w:rPr>
            <w:rStyle w:val="Hyperlink"/>
            <w:rFonts w:ascii="National 2 Light" w:hAnsi="National 2 Light"/>
          </w:rPr>
          <w:t>Pingala, Sydney</w:t>
        </w:r>
      </w:hyperlink>
      <w:r w:rsidRPr="16FF1464">
        <w:rPr>
          <w:rFonts w:ascii="National 2 Light" w:hAnsi="National 2 Light"/>
        </w:rPr>
        <w:t>: Community-based energy from rooftop space.</w:t>
      </w:r>
    </w:p>
    <w:p w14:paraId="4877FD16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12">
        <w:r w:rsidRPr="22A0ED42">
          <w:rPr>
            <w:rStyle w:val="Hyperlink"/>
            <w:rFonts w:ascii="National 2 Light" w:hAnsi="National 2 Light"/>
          </w:rPr>
          <w:t>Pacific Vision Aotearoa</w:t>
        </w:r>
      </w:hyperlink>
      <w:r w:rsidRPr="22A0ED42">
        <w:rPr>
          <w:rFonts w:ascii="National 2 Light" w:hAnsi="National 2 Light"/>
        </w:rPr>
        <w:t>: Fonua, faith, and wisdom for resilience.</w:t>
      </w:r>
    </w:p>
    <w:p w14:paraId="3E350D09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13">
        <w:proofErr w:type="spellStart"/>
        <w:r w:rsidRPr="16FF1464">
          <w:rPr>
            <w:rStyle w:val="Hyperlink"/>
            <w:rFonts w:ascii="National 2 Light" w:hAnsi="National 2 Light"/>
          </w:rPr>
          <w:t>Climart</w:t>
        </w:r>
        <w:proofErr w:type="spellEnd"/>
        <w:r w:rsidRPr="16FF1464">
          <w:rPr>
            <w:rStyle w:val="Hyperlink"/>
            <w:rFonts w:ascii="National 2 Light" w:hAnsi="National 2 Light"/>
          </w:rPr>
          <w:t xml:space="preserve"> Art</w:t>
        </w:r>
      </w:hyperlink>
      <w:r w:rsidRPr="16FF1464">
        <w:rPr>
          <w:rFonts w:ascii="National 2 Light" w:hAnsi="National 2 Light"/>
        </w:rPr>
        <w:t>: Uses art to inspire climat</w:t>
      </w:r>
      <w:r>
        <w:rPr>
          <w:rFonts w:ascii="National 2 Light" w:hAnsi="National 2 Light"/>
        </w:rPr>
        <w:t>e</w:t>
      </w:r>
    </w:p>
    <w:p w14:paraId="1441D628" w14:textId="77777777" w:rsidR="000103C9" w:rsidRP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r w:rsidRPr="000103C9">
        <w:rPr>
          <w:rFonts w:ascii="National 2 Light" w:hAnsi="National 2 Light"/>
        </w:rPr>
        <w:t xml:space="preserve">Farmers: Use drought-resistant crops like barley. There’s a </w:t>
      </w:r>
      <w:hyperlink r:id="rId14">
        <w:r w:rsidRPr="000103C9">
          <w:rPr>
            <w:rStyle w:val="Hyperlink"/>
            <w:rFonts w:ascii="National 2 Light" w:hAnsi="National 2 Light"/>
          </w:rPr>
          <w:t>new forecasting too</w:t>
        </w:r>
      </w:hyperlink>
      <w:r w:rsidRPr="000103C9">
        <w:rPr>
          <w:rFonts w:ascii="National 2 Light" w:hAnsi="National 2 Light"/>
        </w:rPr>
        <w:t>l that helps farmers predict drought conditions tool.</w:t>
      </w:r>
    </w:p>
    <w:p w14:paraId="3CC185BD" w14:textId="77777777" w:rsidR="000103C9" w:rsidRPr="000103C9" w:rsidRDefault="000103C9" w:rsidP="000103C9">
      <w:pPr>
        <w:pStyle w:val="ListParagraph"/>
        <w:numPr>
          <w:ilvl w:val="0"/>
          <w:numId w:val="1"/>
        </w:numPr>
      </w:pPr>
      <w:bookmarkStart w:id="0" w:name="_Hlk177121492"/>
      <w:r w:rsidRPr="000103C9">
        <w:rPr>
          <w:rFonts w:ascii="National 2 Light" w:hAnsi="National 2 Light"/>
        </w:rPr>
        <w:t>Fisher &amp; Paykel: Uses AI for weather predictions.</w:t>
      </w:r>
    </w:p>
    <w:bookmarkEnd w:id="0"/>
    <w:p w14:paraId="673468E4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r w:rsidRPr="16FF1464">
        <w:rPr>
          <w:rFonts w:ascii="National 2 Light" w:hAnsi="National 2 Light"/>
        </w:rPr>
        <w:t xml:space="preserve">Wellington: </w:t>
      </w:r>
      <w:hyperlink r:id="rId15">
        <w:r w:rsidRPr="16FF1464">
          <w:rPr>
            <w:rStyle w:val="Hyperlink"/>
            <w:rFonts w:ascii="National 2 Light" w:hAnsi="National 2 Light"/>
          </w:rPr>
          <w:t>Uses coastal data</w:t>
        </w:r>
      </w:hyperlink>
      <w:r w:rsidRPr="16FF1464">
        <w:rPr>
          <w:rFonts w:ascii="National 2 Light" w:hAnsi="National 2 Light"/>
        </w:rPr>
        <w:t xml:space="preserve"> to protect buildings.</w:t>
      </w:r>
    </w:p>
    <w:p w14:paraId="60A8ECBC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hyperlink r:id="rId16">
        <w:proofErr w:type="spellStart"/>
        <w:r w:rsidRPr="16FF1464">
          <w:rPr>
            <w:rStyle w:val="Hyperlink"/>
            <w:rFonts w:ascii="National 2 Light" w:hAnsi="National 2 Light"/>
          </w:rPr>
          <w:t>Māngere</w:t>
        </w:r>
        <w:proofErr w:type="spellEnd"/>
        <w:r w:rsidRPr="16FF1464">
          <w:rPr>
            <w:rStyle w:val="Hyperlink"/>
            <w:rFonts w:ascii="National 2 Light" w:hAnsi="National 2 Light"/>
          </w:rPr>
          <w:t xml:space="preserve"> Cycling Hub</w:t>
        </w:r>
      </w:hyperlink>
      <w:r w:rsidRPr="16FF1464">
        <w:rPr>
          <w:rFonts w:ascii="National 2 Light" w:hAnsi="National 2 Light"/>
        </w:rPr>
        <w:t>: Plans to be Pacific's cycling capital.</w:t>
      </w:r>
    </w:p>
    <w:p w14:paraId="4B8ED671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hyperlink r:id="rId17">
        <w:r w:rsidRPr="16FF1464">
          <w:rPr>
            <w:rStyle w:val="Hyperlink"/>
            <w:rFonts w:ascii="National 2 Light" w:hAnsi="National 2 Light"/>
          </w:rPr>
          <w:t>Bicycles helped during emergencies</w:t>
        </w:r>
      </w:hyperlink>
      <w:r w:rsidRPr="16FF1464">
        <w:rPr>
          <w:rFonts w:ascii="National 2 Light" w:hAnsi="National 2 Light"/>
        </w:rPr>
        <w:t>.</w:t>
      </w:r>
    </w:p>
    <w:p w14:paraId="41C58757" w14:textId="77777777" w:rsidR="000103C9" w:rsidRDefault="000103C9" w:rsidP="000103C9">
      <w:pPr>
        <w:pStyle w:val="ListParagraph"/>
      </w:pPr>
    </w:p>
    <w:p w14:paraId="51E5E9B9" w14:textId="77777777" w:rsidR="000103C9" w:rsidRDefault="000103C9" w:rsidP="000103C9">
      <w:pPr>
        <w:pStyle w:val="ListParagraph"/>
        <w:numPr>
          <w:ilvl w:val="0"/>
          <w:numId w:val="3"/>
        </w:numPr>
      </w:pPr>
      <w:hyperlink r:id="rId18" w:anchor=":~:text=What%20is%20the%20Auckland%20Unitary%20Plan?%20Auckland%20Unitary%20Plan">
        <w:r w:rsidRPr="00481E80">
          <w:rPr>
            <w:rStyle w:val="Hyperlink"/>
            <w:rFonts w:ascii="National 2 Light" w:hAnsi="National 2 Light"/>
          </w:rPr>
          <w:t>Auckland’s Unitary Plan</w:t>
        </w:r>
      </w:hyperlink>
      <w:r w:rsidRPr="00481E80">
        <w:rPr>
          <w:rFonts w:ascii="National 2 Light" w:hAnsi="National 2 Light"/>
        </w:rPr>
        <w:t>: Manages development in hazard zones.</w:t>
      </w:r>
    </w:p>
    <w:p w14:paraId="7C44453B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19">
        <w:r w:rsidRPr="640ADC78">
          <w:rPr>
            <w:rStyle w:val="Hyperlink"/>
            <w:rFonts w:ascii="National 2 Light" w:hAnsi="National 2 Light"/>
          </w:rPr>
          <w:t>Netherlands</w:t>
        </w:r>
      </w:hyperlink>
      <w:r w:rsidRPr="640ADC78">
        <w:rPr>
          <w:rFonts w:ascii="National 2 Light" w:hAnsi="National 2 Light"/>
        </w:rPr>
        <w:t>: Turned risky areas into parks and wetlands.</w:t>
      </w:r>
    </w:p>
    <w:p w14:paraId="6220DF45" w14:textId="77777777" w:rsidR="000103C9" w:rsidRDefault="000103C9" w:rsidP="000103C9">
      <w:pPr>
        <w:rPr>
          <w:rFonts w:ascii="National 2 Light" w:hAnsi="National 2 Light"/>
          <w:b/>
          <w:bCs/>
          <w:sz w:val="32"/>
          <w:szCs w:val="32"/>
        </w:rPr>
      </w:pPr>
      <w:r w:rsidRPr="00B83906">
        <w:rPr>
          <w:rFonts w:ascii="National 2 Light" w:hAnsi="National 2 Light"/>
          <w:b/>
          <w:bCs/>
          <w:color w:val="156082" w:themeColor="accent1"/>
          <w:sz w:val="40"/>
          <w:szCs w:val="40"/>
        </w:rPr>
        <w:t>A</w:t>
      </w:r>
      <w:r w:rsidRPr="00B83906">
        <w:rPr>
          <w:rFonts w:ascii="National 2 Light" w:hAnsi="National 2 Light"/>
          <w:b/>
          <w:bCs/>
          <w:sz w:val="32"/>
          <w:szCs w:val="32"/>
        </w:rPr>
        <w:t>ccommodate</w:t>
      </w:r>
      <w:r w:rsidRPr="16FF1464">
        <w:rPr>
          <w:rFonts w:ascii="National 2 Light" w:hAnsi="National 2 Light"/>
          <w:b/>
          <w:bCs/>
          <w:sz w:val="32"/>
          <w:szCs w:val="32"/>
        </w:rPr>
        <w:t xml:space="preserve"> </w:t>
      </w:r>
    </w:p>
    <w:p w14:paraId="22223734" w14:textId="77777777" w:rsidR="000103C9" w:rsidRPr="00481E80" w:rsidRDefault="000103C9" w:rsidP="000103C9">
      <w:pPr>
        <w:pStyle w:val="ListParagraph"/>
        <w:numPr>
          <w:ilvl w:val="0"/>
          <w:numId w:val="2"/>
        </w:numPr>
        <w:rPr>
          <w:rFonts w:ascii="National 2 Light" w:hAnsi="National 2 Light"/>
        </w:rPr>
      </w:pPr>
      <w:hyperlink r:id="rId20">
        <w:proofErr w:type="spellStart"/>
        <w:r w:rsidRPr="00481E80">
          <w:rPr>
            <w:rStyle w:val="Hyperlink"/>
            <w:rFonts w:ascii="National 2 Light" w:hAnsi="National 2 Light"/>
          </w:rPr>
          <w:t>Kootuitui</w:t>
        </w:r>
        <w:proofErr w:type="spellEnd"/>
        <w:r w:rsidRPr="00481E80">
          <w:rPr>
            <w:rStyle w:val="Hyperlink"/>
            <w:rFonts w:ascii="National 2 Light" w:hAnsi="National 2 Light"/>
          </w:rPr>
          <w:t xml:space="preserve"> ki Papakura</w:t>
        </w:r>
      </w:hyperlink>
      <w:r w:rsidRPr="00481E80">
        <w:rPr>
          <w:rFonts w:ascii="National 2 Light" w:hAnsi="National 2 Light"/>
        </w:rPr>
        <w:t>: Insulation and education for homes.</w:t>
      </w:r>
    </w:p>
    <w:p w14:paraId="15AC9744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21">
        <w:r w:rsidRPr="22A0ED42">
          <w:rPr>
            <w:rStyle w:val="Hyperlink"/>
            <w:rFonts w:ascii="National 2 Light" w:hAnsi="National 2 Light"/>
          </w:rPr>
          <w:t>Cool Roofs, NYC</w:t>
        </w:r>
      </w:hyperlink>
      <w:r w:rsidRPr="22A0ED42">
        <w:rPr>
          <w:rFonts w:ascii="National 2 Light" w:hAnsi="National 2 Light"/>
        </w:rPr>
        <w:t>: Reflective paint to cool houses.</w:t>
      </w:r>
    </w:p>
    <w:p w14:paraId="1933C939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hyperlink r:id="rId22">
        <w:r w:rsidRPr="16FF1464">
          <w:rPr>
            <w:rStyle w:val="Hyperlink"/>
            <w:rFonts w:ascii="National 2 Light" w:hAnsi="National 2 Light"/>
          </w:rPr>
          <w:t>Floating Buildings, Rotterdam</w:t>
        </w:r>
      </w:hyperlink>
      <w:r w:rsidRPr="16FF1464">
        <w:rPr>
          <w:rFonts w:ascii="National 2 Light" w:hAnsi="National 2 Light"/>
        </w:rPr>
        <w:t>: Innovative design for flood areas</w:t>
      </w:r>
    </w:p>
    <w:p w14:paraId="72BB480D" w14:textId="77777777" w:rsidR="000103C9" w:rsidRDefault="000103C9" w:rsidP="000103C9">
      <w:pPr>
        <w:pStyle w:val="ListParagraph"/>
        <w:numPr>
          <w:ilvl w:val="0"/>
          <w:numId w:val="1"/>
        </w:numPr>
      </w:pPr>
      <w:hyperlink r:id="rId23">
        <w:r w:rsidRPr="16FF1464">
          <w:rPr>
            <w:rStyle w:val="Hyperlink"/>
            <w:rFonts w:ascii="National 2 Light" w:hAnsi="National 2 Light"/>
          </w:rPr>
          <w:t>Papakura Stream Project</w:t>
        </w:r>
      </w:hyperlink>
      <w:r w:rsidRPr="16FF1464">
        <w:rPr>
          <w:rFonts w:ascii="National 2 Light" w:hAnsi="National 2 Light"/>
        </w:rPr>
        <w:t>: Gardens manage stormwater.</w:t>
      </w:r>
    </w:p>
    <w:p w14:paraId="15C80B58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hyperlink r:id="rId24">
        <w:r w:rsidRPr="16FF1464">
          <w:rPr>
            <w:rStyle w:val="Hyperlink"/>
            <w:rFonts w:ascii="National 2 Light" w:hAnsi="National 2 Light"/>
          </w:rPr>
          <w:t>Wynyard Quarter</w:t>
        </w:r>
      </w:hyperlink>
      <w:r w:rsidRPr="16FF1464">
        <w:rPr>
          <w:rFonts w:ascii="National 2 Light" w:hAnsi="National 2 Light"/>
        </w:rPr>
        <w:t>: Spongey paths to reduce flooding.</w:t>
      </w:r>
    </w:p>
    <w:p w14:paraId="3667E2BF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hyperlink r:id="rId25" w:anchor=":~:text=Almost%20100%20free%20new%20water%20tanks%20have%20changed,region%E2%80%99s%202019%2F2020%20drought%20which%20exposed%20significant%20water%20poverty.">
        <w:r w:rsidRPr="16FF1464">
          <w:rPr>
            <w:rStyle w:val="Hyperlink"/>
            <w:rFonts w:ascii="National 2 Light" w:hAnsi="National 2 Light"/>
          </w:rPr>
          <w:t>Northland Water Tanks</w:t>
        </w:r>
      </w:hyperlink>
      <w:r w:rsidRPr="16FF1464">
        <w:rPr>
          <w:rFonts w:ascii="National 2 Light" w:hAnsi="National 2 Light"/>
        </w:rPr>
        <w:t>: Installations create jobs and drought resilience.</w:t>
      </w:r>
    </w:p>
    <w:p w14:paraId="4A728091" w14:textId="77777777" w:rsidR="000103C9" w:rsidRDefault="000103C9" w:rsidP="000103C9">
      <w:pPr>
        <w:pStyle w:val="ListParagraph"/>
        <w:numPr>
          <w:ilvl w:val="0"/>
          <w:numId w:val="1"/>
        </w:numPr>
        <w:rPr>
          <w:rFonts w:ascii="National 2 Light" w:hAnsi="National 2 Light"/>
        </w:rPr>
      </w:pPr>
      <w:hyperlink r:id="rId26">
        <w:r w:rsidRPr="16FF1464">
          <w:rPr>
            <w:rStyle w:val="Hyperlink"/>
            <w:rFonts w:ascii="National 2 Light" w:hAnsi="National 2 Light"/>
          </w:rPr>
          <w:t>Tuvalu’s Digital Nation</w:t>
        </w:r>
      </w:hyperlink>
      <w:r w:rsidRPr="16FF1464">
        <w:rPr>
          <w:rFonts w:ascii="National 2 Light" w:hAnsi="National 2 Light"/>
        </w:rPr>
        <w:t>: Moving essential functions online due to climate impacts.</w:t>
      </w:r>
    </w:p>
    <w:p w14:paraId="25BB29F2" w14:textId="77777777" w:rsidR="000103C9" w:rsidRDefault="000103C9" w:rsidP="000103C9">
      <w:pPr>
        <w:rPr>
          <w:rFonts w:ascii="National 2 Light" w:hAnsi="National 2 Light"/>
          <w:b/>
          <w:bCs/>
          <w:sz w:val="32"/>
          <w:szCs w:val="32"/>
        </w:rPr>
      </w:pPr>
      <w:r w:rsidRPr="16FF1464">
        <w:rPr>
          <w:rFonts w:ascii="National 2 Light" w:hAnsi="National 2 Light"/>
          <w:b/>
          <w:bCs/>
          <w:color w:val="156082" w:themeColor="accent1"/>
          <w:sz w:val="40"/>
          <w:szCs w:val="40"/>
        </w:rPr>
        <w:t>P</w:t>
      </w:r>
      <w:r w:rsidRPr="16FF1464">
        <w:rPr>
          <w:rFonts w:ascii="National 2 Light" w:hAnsi="National 2 Light"/>
          <w:b/>
          <w:bCs/>
          <w:sz w:val="32"/>
          <w:szCs w:val="32"/>
        </w:rPr>
        <w:t xml:space="preserve">rotect </w:t>
      </w:r>
    </w:p>
    <w:p w14:paraId="1844F8A4" w14:textId="77777777" w:rsidR="000103C9" w:rsidRPr="000103C9" w:rsidRDefault="000103C9" w:rsidP="000103C9">
      <w:pPr>
        <w:pStyle w:val="ListParagraph"/>
        <w:numPr>
          <w:ilvl w:val="0"/>
          <w:numId w:val="2"/>
        </w:numPr>
      </w:pPr>
      <w:hyperlink r:id="rId27">
        <w:r w:rsidRPr="000103C9">
          <w:rPr>
            <w:rStyle w:val="Hyperlink"/>
            <w:rFonts w:ascii="National 2 Light" w:hAnsi="National 2 Light"/>
          </w:rPr>
          <w:t>Venice Sea Gates</w:t>
        </w:r>
      </w:hyperlink>
      <w:r w:rsidRPr="000103C9">
        <w:rPr>
          <w:rFonts w:ascii="National 2 Light" w:hAnsi="National 2 Light"/>
        </w:rPr>
        <w:t>: Blocks floods when tides rise.</w:t>
      </w:r>
    </w:p>
    <w:p w14:paraId="2903693F" w14:textId="77777777" w:rsidR="000103C9" w:rsidRPr="000103C9" w:rsidRDefault="000103C9" w:rsidP="000103C9">
      <w:pPr>
        <w:pStyle w:val="ListParagraph"/>
        <w:numPr>
          <w:ilvl w:val="0"/>
          <w:numId w:val="1"/>
        </w:numPr>
      </w:pPr>
      <w:hyperlink r:id="rId28">
        <w:r w:rsidRPr="000103C9">
          <w:rPr>
            <w:rStyle w:val="Hyperlink"/>
            <w:rFonts w:ascii="National 2 Light" w:hAnsi="National 2 Light"/>
          </w:rPr>
          <w:t>Papakura Stream Project</w:t>
        </w:r>
      </w:hyperlink>
      <w:r w:rsidRPr="000103C9">
        <w:rPr>
          <w:rFonts w:ascii="National 2 Light" w:hAnsi="National 2 Light"/>
        </w:rPr>
        <w:t>: Features like rain gardens to manage floods.</w:t>
      </w:r>
    </w:p>
    <w:p w14:paraId="02E95C2C" w14:textId="77777777" w:rsidR="000103C9" w:rsidRPr="000103C9" w:rsidRDefault="000103C9" w:rsidP="000103C9">
      <w:pPr>
        <w:pStyle w:val="ListParagraph"/>
        <w:numPr>
          <w:ilvl w:val="0"/>
          <w:numId w:val="1"/>
        </w:numPr>
      </w:pPr>
      <w:hyperlink r:id="rId29">
        <w:r w:rsidRPr="000103C9">
          <w:rPr>
            <w:rStyle w:val="Hyperlink"/>
            <w:rFonts w:ascii="National 2 Light" w:hAnsi="National 2 Light"/>
          </w:rPr>
          <w:t>Unitec Campus</w:t>
        </w:r>
      </w:hyperlink>
      <w:r w:rsidRPr="000103C9">
        <w:rPr>
          <w:rFonts w:ascii="National 2 Light" w:hAnsi="National 2 Light"/>
        </w:rPr>
        <w:t>: Wetlands protect crops.</w:t>
      </w:r>
    </w:p>
    <w:p w14:paraId="35860C51" w14:textId="4F2FE675" w:rsidR="000103C9" w:rsidRPr="000103C9" w:rsidRDefault="000103C9" w:rsidP="000103C9">
      <w:pPr>
        <w:pStyle w:val="ListParagraph"/>
        <w:numPr>
          <w:ilvl w:val="0"/>
          <w:numId w:val="1"/>
        </w:numPr>
      </w:pPr>
      <w:hyperlink r:id="rId30" w:anchor=":~:text=Fire%20retardant%20plants%20and%20trees%20are%20able%20to%20act%20as">
        <w:r w:rsidRPr="000103C9">
          <w:rPr>
            <w:rStyle w:val="Hyperlink"/>
            <w:rFonts w:ascii="National 2 Light" w:hAnsi="National 2 Light"/>
          </w:rPr>
          <w:t>Melbourne Landscaping:</w:t>
        </w:r>
      </w:hyperlink>
      <w:r w:rsidRPr="000103C9">
        <w:rPr>
          <w:rFonts w:ascii="National 2 Light" w:hAnsi="National 2 Light"/>
        </w:rPr>
        <w:t xml:space="preserve"> Fire-resistant plants protect homes.</w:t>
      </w:r>
    </w:p>
    <w:p w14:paraId="72934089" w14:textId="77777777" w:rsidR="000103C9" w:rsidRPr="000103C9" w:rsidRDefault="000103C9" w:rsidP="000103C9">
      <w:pPr>
        <w:pStyle w:val="ListParagraph"/>
        <w:numPr>
          <w:ilvl w:val="0"/>
          <w:numId w:val="1"/>
        </w:numPr>
      </w:pPr>
      <w:bookmarkStart w:id="1" w:name="_Hlk177121594"/>
      <w:proofErr w:type="spellStart"/>
      <w:r w:rsidRPr="000103C9">
        <w:rPr>
          <w:rFonts w:ascii="National 2 Light" w:hAnsi="National 2 Light"/>
        </w:rPr>
        <w:t>Haumoana</w:t>
      </w:r>
      <w:proofErr w:type="spellEnd"/>
      <w:r w:rsidRPr="000103C9">
        <w:rPr>
          <w:rFonts w:ascii="National 2 Light" w:hAnsi="National 2 Light"/>
        </w:rPr>
        <w:t>, Hawke's Bay: Relocated houses to avoid rising seas.</w:t>
      </w:r>
    </w:p>
    <w:bookmarkEnd w:id="1"/>
    <w:p w14:paraId="161FC20E" w14:textId="77777777" w:rsidR="000103C9" w:rsidRPr="000103C9" w:rsidRDefault="000103C9" w:rsidP="000103C9">
      <w:pPr>
        <w:pStyle w:val="ListParagraph"/>
        <w:numPr>
          <w:ilvl w:val="0"/>
          <w:numId w:val="1"/>
        </w:numPr>
      </w:pPr>
      <w:r w:rsidRPr="000103C9">
        <w:fldChar w:fldCharType="begin"/>
      </w:r>
      <w:r w:rsidRPr="000103C9">
        <w:instrText>HYPERLINK "https://www.nzherald.co.nz/bay-of-plenty-times/news/bay-of-plenty-coastal-marae-hit-with-potentially-devastating-climate-change-problems/AJKZS2WGJBAGRPGVPMRJSTOJAM/" \l ":~:text=Maungatapu%20Marae,%20facing%20Rangataua%20Bay,%20was%20looking%20at%20where" \h</w:instrText>
      </w:r>
      <w:r w:rsidRPr="000103C9">
        <w:fldChar w:fldCharType="separate"/>
      </w:r>
      <w:proofErr w:type="spellStart"/>
      <w:r w:rsidRPr="000103C9">
        <w:rPr>
          <w:rStyle w:val="Hyperlink"/>
          <w:rFonts w:ascii="National 2 Light" w:hAnsi="National 2 Light"/>
        </w:rPr>
        <w:t>Whareroa</w:t>
      </w:r>
      <w:proofErr w:type="spellEnd"/>
      <w:r w:rsidRPr="000103C9">
        <w:rPr>
          <w:rStyle w:val="Hyperlink"/>
          <w:rFonts w:ascii="National 2 Light" w:hAnsi="National 2 Light"/>
        </w:rPr>
        <w:t xml:space="preserve"> Marae</w:t>
      </w:r>
      <w:r w:rsidRPr="000103C9">
        <w:rPr>
          <w:rStyle w:val="Hyperlink"/>
          <w:rFonts w:ascii="National 2 Light" w:hAnsi="National 2 Light"/>
        </w:rPr>
        <w:fldChar w:fldCharType="end"/>
      </w:r>
      <w:r w:rsidRPr="000103C9">
        <w:rPr>
          <w:rFonts w:ascii="National 2 Light" w:hAnsi="National 2 Light"/>
        </w:rPr>
        <w:t>: Considering relocation to higher ground.</w:t>
      </w:r>
    </w:p>
    <w:p w14:paraId="5B645758" w14:textId="77777777" w:rsidR="000103C9" w:rsidRPr="000103C9" w:rsidRDefault="000103C9" w:rsidP="000103C9">
      <w:pPr>
        <w:pStyle w:val="ListParagraph"/>
        <w:numPr>
          <w:ilvl w:val="0"/>
          <w:numId w:val="1"/>
        </w:numPr>
      </w:pPr>
      <w:hyperlink r:id="rId31">
        <w:proofErr w:type="spellStart"/>
        <w:r w:rsidRPr="000103C9">
          <w:rPr>
            <w:rStyle w:val="Hyperlink"/>
            <w:rFonts w:ascii="National 2 Light" w:hAnsi="National 2 Light"/>
          </w:rPr>
          <w:t>Vunidogoloa</w:t>
        </w:r>
        <w:proofErr w:type="spellEnd"/>
        <w:r w:rsidRPr="000103C9">
          <w:rPr>
            <w:rStyle w:val="Hyperlink"/>
            <w:rFonts w:ascii="National 2 Light" w:hAnsi="National 2 Light"/>
          </w:rPr>
          <w:t>, Fiji</w:t>
        </w:r>
      </w:hyperlink>
      <w:r w:rsidRPr="000103C9">
        <w:rPr>
          <w:rFonts w:ascii="National 2 Light" w:hAnsi="National 2 Light"/>
        </w:rPr>
        <w:t>: Village moved inland from rising sea levels.</w:t>
      </w:r>
    </w:p>
    <w:p w14:paraId="3377B704" w14:textId="77777777" w:rsidR="000103C9" w:rsidRDefault="000103C9" w:rsidP="000103C9">
      <w:pPr>
        <w:rPr>
          <w:rFonts w:ascii="National 2 Light" w:hAnsi="National 2 Light"/>
        </w:rPr>
      </w:pPr>
    </w:p>
    <w:p w14:paraId="12B4EB73" w14:textId="77777777" w:rsidR="000103C9" w:rsidRDefault="000103C9" w:rsidP="000103C9">
      <w:pPr>
        <w:rPr>
          <w:rFonts w:ascii="National 2 Light" w:hAnsi="National 2 Light"/>
        </w:rPr>
      </w:pPr>
    </w:p>
    <w:p w14:paraId="41B949D5" w14:textId="77777777" w:rsidR="000103C9" w:rsidRDefault="000103C9" w:rsidP="000103C9">
      <w:pPr>
        <w:rPr>
          <w:rFonts w:ascii="National 2 Light" w:hAnsi="National 2 Light"/>
        </w:rPr>
      </w:pPr>
    </w:p>
    <w:p w14:paraId="7C524CE9" w14:textId="77777777" w:rsidR="000103C9" w:rsidRDefault="000103C9" w:rsidP="000103C9">
      <w:pPr>
        <w:rPr>
          <w:rFonts w:ascii="National 2 Light" w:hAnsi="National 2 Light"/>
        </w:rPr>
      </w:pPr>
    </w:p>
    <w:p w14:paraId="7C5D935B" w14:textId="77777777" w:rsidR="000103C9" w:rsidRDefault="000103C9" w:rsidP="000103C9">
      <w:pPr>
        <w:rPr>
          <w:rFonts w:ascii="National 2 Light" w:hAnsi="National 2 Light"/>
        </w:rPr>
      </w:pPr>
    </w:p>
    <w:p w14:paraId="2CEB0F0F" w14:textId="77777777" w:rsidR="000103C9" w:rsidRDefault="000103C9" w:rsidP="000103C9">
      <w:pPr>
        <w:rPr>
          <w:rFonts w:ascii="National 2 Light" w:hAnsi="National 2 Light"/>
        </w:rPr>
      </w:pPr>
    </w:p>
    <w:p w14:paraId="50AD75CF" w14:textId="77777777" w:rsidR="000103C9" w:rsidRDefault="000103C9" w:rsidP="000103C9">
      <w:pPr>
        <w:rPr>
          <w:rFonts w:ascii="National 2 Light" w:hAnsi="National 2 Light"/>
        </w:rPr>
      </w:pPr>
    </w:p>
    <w:p w14:paraId="298D6B5B" w14:textId="77777777" w:rsidR="000103C9" w:rsidRDefault="000103C9" w:rsidP="000103C9">
      <w:pPr>
        <w:rPr>
          <w:rFonts w:ascii="National 2 Light" w:hAnsi="National 2 Light"/>
        </w:rPr>
      </w:pPr>
    </w:p>
    <w:p w14:paraId="598F5F05" w14:textId="77777777" w:rsidR="00277936" w:rsidRDefault="00277936"/>
    <w:sectPr w:rsidR="00277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tional 2 Light">
    <w:panose1 w:val="02000003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CC72F0"/>
    <w:multiLevelType w:val="hybridMultilevel"/>
    <w:tmpl w:val="75DAB2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44752"/>
    <w:multiLevelType w:val="hybridMultilevel"/>
    <w:tmpl w:val="FFFFFFFF"/>
    <w:lvl w:ilvl="0" w:tplc="FEA21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36A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4A1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C7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9236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A1B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28A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709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B2CF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87F2B"/>
    <w:multiLevelType w:val="hybridMultilevel"/>
    <w:tmpl w:val="E2EC0E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946164">
    <w:abstractNumId w:val="1"/>
  </w:num>
  <w:num w:numId="2" w16cid:durableId="1555317093">
    <w:abstractNumId w:val="2"/>
  </w:num>
  <w:num w:numId="3" w16cid:durableId="144443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C9"/>
    <w:rsid w:val="000103C9"/>
    <w:rsid w:val="00277936"/>
    <w:rsid w:val="00481DAE"/>
    <w:rsid w:val="008A636E"/>
    <w:rsid w:val="008B3646"/>
    <w:rsid w:val="00C1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7DEE70"/>
  <w15:chartTrackingRefBased/>
  <w15:docId w15:val="{913BF977-9AF2-4692-B9A4-BEED5EC7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3C9"/>
  </w:style>
  <w:style w:type="paragraph" w:styleId="Heading1">
    <w:name w:val="heading 1"/>
    <w:basedOn w:val="Normal"/>
    <w:next w:val="Normal"/>
    <w:link w:val="Heading1Char"/>
    <w:uiPriority w:val="9"/>
    <w:qFormat/>
    <w:rsid w:val="00010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3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3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3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3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3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3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3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3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3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3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3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03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m.org.nz/" TargetMode="External"/><Relationship Id="rId13" Type="http://schemas.openxmlformats.org/officeDocument/2006/relationships/hyperlink" Target="https://climateart.org.uk/" TargetMode="External"/><Relationship Id="rId18" Type="http://schemas.openxmlformats.org/officeDocument/2006/relationships/hyperlink" Target="https://www.aucklandcouncil.govt.nz/plans-projects-policies-reports-bylaws/our-plans-strategies/unitary-plan/Pages/default.aspx" TargetMode="External"/><Relationship Id="rId26" Type="http://schemas.openxmlformats.org/officeDocument/2006/relationships/hyperlink" Target="https://www.tuvalu.t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limate.cityofnewyork.us/initiatives/nyc-cool-roofs/" TargetMode="External"/><Relationship Id="rId7" Type="http://schemas.openxmlformats.org/officeDocument/2006/relationships/hyperlink" Target="https://auc-word-edit.officeapps.live.com/we/wordeditorframe.aspx?ui=en-US&amp;rs=en-US&amp;wopisrc=https%3A%2F%2Faklcouncil-my.sharepoint.com%2Fpersonal%2Fpenem2_aklc_govt_nz%2F_vti_bin%2Fwopi.ashx%2Ffiles%2F90f37fbdc3494d0fa011b4bd38866c47&amp;wdlor=cB4E2F3E1-76A4-4C57-A63F-772B21DC58D2&amp;wdenableroaming=1&amp;mscc=1&amp;wdodb=1&amp;hid=14A347A1-204A-3000-B204-774CC6086FFE.0&amp;uih=sharepointcom&amp;wdlcid=en-US&amp;jsapi=1&amp;jsapiver=v2&amp;corrid=a3a74775-6909-f987-456f-2463c31794d7&amp;usid=a3a74775-6909-f987-456f-2463c31794d7&amp;newsession=1&amp;sftc=1&amp;uihit=docaspx&amp;muv=1&amp;cac=1&amp;sams=1&amp;mtf=1&amp;sfp=1&amp;sdp=1&amp;hch=1&amp;hwfh=1&amp;dchat=1&amp;sc=%7B%22pmo%22%3A%22https%3A%2F%2Faklcouncil-my.sharepoint.com%22%2C%22pmshare%22%3Atrue%7D&amp;ctp=LeastProtected&amp;rct=Normal&amp;wdorigin=Teams-HL.LOF&amp;wdhostclicktime=1724027004998&amp;instantedit=1&amp;wopicomplete=1&amp;wdredirectionreason=Unified_SingleFlush" TargetMode="External"/><Relationship Id="rId12" Type="http://schemas.openxmlformats.org/officeDocument/2006/relationships/hyperlink" Target="https://www.pva.org.nz/" TargetMode="External"/><Relationship Id="rId17" Type="http://schemas.openxmlformats.org/officeDocument/2006/relationships/hyperlink" Target="https://cyclingmagazine.ca/spotlight/managing-emergencies-with-bikes/" TargetMode="External"/><Relationship Id="rId25" Type="http://schemas.openxmlformats.org/officeDocument/2006/relationships/hyperlink" Target="https://www.scoop.co.nz/stories/AK2405/S00218/northland-free-water-tanks-build-resilience-for-remote-rural-communities.htm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thespinoff.co.nz/society/25-09-2023/how-mangere-plans-to-become-the-cycling-capital-of-the-pacific" TargetMode="External"/><Relationship Id="rId20" Type="http://schemas.openxmlformats.org/officeDocument/2006/relationships/hyperlink" Target="https://kootuitui.org.nz/" TargetMode="External"/><Relationship Id="rId29" Type="http://schemas.openxmlformats.org/officeDocument/2006/relationships/hyperlink" Target="https://www.unitec.ac.nz/about-us/inside-story-designing-unitec-s-wetland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uc-word-edit.officeapps.live.com/we/wordeditorframe.aspx?ui=en-US&amp;rs=en-US&amp;wopisrc=https%3A%2F%2Faklcouncil-my.sharepoint.com%2Fpersonal%2Fpenem2_aklc_govt_nz%2F_vti_bin%2Fwopi.ashx%2Ffiles%2F90f37fbdc3494d0fa011b4bd38866c47&amp;wdlor=cB4E2F3E1-76A4-4C57-A63F-772B21DC58D2&amp;wdenableroaming=1&amp;mscc=1&amp;wdodb=1&amp;hid=14A347A1-204A-3000-B204-774CC6086FFE.0&amp;uih=sharepointcom&amp;wdlcid=en-US&amp;jsapi=1&amp;jsapiver=v2&amp;corrid=a3a74775-6909-f987-456f-2463c31794d7&amp;usid=a3a74775-6909-f987-456f-2463c31794d7&amp;newsession=1&amp;sftc=1&amp;uihit=docaspx&amp;muv=1&amp;cac=1&amp;sams=1&amp;mtf=1&amp;sfp=1&amp;sdp=1&amp;hch=1&amp;hwfh=1&amp;dchat=1&amp;sc=%7B%22pmo%22%3A%22https%3A%2F%2Faklcouncil-my.sharepoint.com%22%2C%22pmshare%22%3Atrue%7D&amp;ctp=LeastProtected&amp;rct=Normal&amp;wdorigin=Teams-HL.LOF&amp;wdhostclicktime=1724027004998&amp;instantedit=1&amp;wopicomplete=1&amp;wdredirectionreason=Unified_SingleFlush" TargetMode="External"/><Relationship Id="rId11" Type="http://schemas.openxmlformats.org/officeDocument/2006/relationships/hyperlink" Target="https://pingala.org.au/" TargetMode="External"/><Relationship Id="rId24" Type="http://schemas.openxmlformats.org/officeDocument/2006/relationships/hyperlink" Target="https://www.scapespec.co.nz/projects/silo-park-wynyard-quarter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ourauckland.aucklandcouncil.govt.nz/news/2024/09/emergency-response/" TargetMode="External"/><Relationship Id="rId15" Type="http://schemas.openxmlformats.org/officeDocument/2006/relationships/hyperlink" Target="https://wellington.govt.nz/climate-change-sustainability-environment/climate-change/climate-change-in-wellington/sea-level-rise-in-the-capital" TargetMode="External"/><Relationship Id="rId23" Type="http://schemas.openxmlformats.org/officeDocument/2006/relationships/hyperlink" Target="https://conservationvolunteers.co.nz/portfolio/papakura-stream-restoration/" TargetMode="External"/><Relationship Id="rId28" Type="http://schemas.openxmlformats.org/officeDocument/2006/relationships/hyperlink" Target="https://conservationvolunteers.co.nz/portfolio/papakura-stream-restoration/" TargetMode="External"/><Relationship Id="rId10" Type="http://schemas.openxmlformats.org/officeDocument/2006/relationships/hyperlink" Target="https://www.projectlyttelton.org/timebank" TargetMode="External"/><Relationship Id="rId19" Type="http://schemas.openxmlformats.org/officeDocument/2006/relationships/hyperlink" Target="https://www.urbanisten.nl/s/20211216_SpongeCity_Report_small-super_compressed-1.pdf" TargetMode="External"/><Relationship Id="rId31" Type="http://schemas.openxmlformats.org/officeDocument/2006/relationships/hyperlink" Target="https://www.abc.net.au/news/2023-04-06/fiji-climate-change-moving-villages-vunidogoloa/1021866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zethnicwomen.org/programs/community-garden/" TargetMode="External"/><Relationship Id="rId14" Type="http://schemas.openxmlformats.org/officeDocument/2006/relationships/hyperlink" Target="https://www.mpi.govt.nz/funding-rural-support/adverse-events/dealing-with-drought-conditions/" TargetMode="External"/><Relationship Id="rId22" Type="http://schemas.openxmlformats.org/officeDocument/2006/relationships/hyperlink" Target="https://newatlas.com/architecture/floating-rotterdam-office-completed/" TargetMode="External"/><Relationship Id="rId27" Type="http://schemas.openxmlformats.org/officeDocument/2006/relationships/hyperlink" Target="https://edition.cnn.com/travel/article/mose-venice-flood-barriers/index.html" TargetMode="External"/><Relationship Id="rId30" Type="http://schemas.openxmlformats.org/officeDocument/2006/relationships/hyperlink" Target="https://deepgreenpermaculture.com/2020/02/25/australian-native-and-exotic-fire-resistant-trees-and-plants-for-fireproof-landscap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955</Words>
  <Characters>5971</Characters>
  <Application>Microsoft Office Word</Application>
  <DocSecurity>0</DocSecurity>
  <Lines>157</Lines>
  <Paragraphs>125</Paragraphs>
  <ScaleCrop>false</ScaleCrop>
  <Company>Auckland Council</Company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Mueller Correa</dc:creator>
  <cp:keywords/>
  <dc:description/>
  <cp:lastModifiedBy>Marina Mueller Correa</cp:lastModifiedBy>
  <cp:revision>2</cp:revision>
  <dcterms:created xsi:type="dcterms:W3CDTF">2024-09-13T01:58:00Z</dcterms:created>
  <dcterms:modified xsi:type="dcterms:W3CDTF">2024-09-13T01:58:00Z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b1844ea4-96b9-4621-aeeb-5f77c4a36482</vt:lpwstr>
  </property>
</Properties>
</file>